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F" w:rsidRDefault="00E9022F" w:rsidP="00E9022F">
      <w:pPr>
        <w:jc w:val="center"/>
        <w:rPr>
          <w:rFonts w:ascii="宋体" w:hAnsi="宋体"/>
          <w:b/>
          <w:sz w:val="32"/>
          <w:szCs w:val="32"/>
        </w:rPr>
      </w:pPr>
    </w:p>
    <w:p w:rsidR="00E9022F" w:rsidRDefault="00E9022F" w:rsidP="00E902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临床试验项目立项资料清单</w:t>
      </w:r>
    </w:p>
    <w:p w:rsidR="00E9022F" w:rsidRPr="00613490" w:rsidRDefault="00E9022F" w:rsidP="00E9022F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993"/>
        <w:gridCol w:w="850"/>
        <w:gridCol w:w="1098"/>
      </w:tblGrid>
      <w:tr w:rsidR="00E9022F" w:rsidRPr="0031486E" w:rsidTr="006A1843">
        <w:trPr>
          <w:trHeight w:val="818"/>
        </w:trPr>
        <w:tc>
          <w:tcPr>
            <w:tcW w:w="9286" w:type="dxa"/>
            <w:gridSpan w:val="5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临床试验项目名称</w:t>
            </w:r>
            <w:r w:rsidRPr="0031486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9022F" w:rsidRPr="0031486E" w:rsidTr="006A1843">
        <w:trPr>
          <w:trHeight w:val="689"/>
        </w:trPr>
        <w:tc>
          <w:tcPr>
            <w:tcW w:w="9286" w:type="dxa"/>
            <w:gridSpan w:val="5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主要研究者</w:t>
            </w:r>
            <w:r w:rsidRPr="0031486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552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</w:t>
            </w:r>
            <w:r>
              <w:rPr>
                <w:rFonts w:ascii="宋体" w:hAnsi="宋体"/>
                <w:sz w:val="24"/>
              </w:rPr>
              <w:t>资料清单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</w:t>
            </w: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无</w:t>
            </w: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不适用</w:t>
            </w: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申办方资质齐全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临床试验批件</w:t>
            </w:r>
            <w:r>
              <w:rPr>
                <w:rFonts w:ascii="宋体" w:hAnsi="宋体" w:hint="eastAsia"/>
                <w:sz w:val="24"/>
              </w:rPr>
              <w:t>/批准通知书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研究者手册</w:t>
            </w:r>
            <w:r w:rsidR="00620AAC">
              <w:rPr>
                <w:rFonts w:ascii="宋体" w:hAnsi="宋体" w:hint="eastAsia"/>
                <w:sz w:val="24"/>
              </w:rPr>
              <w:t>（请标注</w:t>
            </w:r>
            <w:r>
              <w:rPr>
                <w:rFonts w:ascii="宋体" w:hAnsi="宋体" w:hint="eastAsia"/>
                <w:sz w:val="24"/>
              </w:rPr>
              <w:t>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临床试验方案</w:t>
            </w:r>
            <w:r w:rsidR="00620AAC"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知情同意书</w:t>
            </w:r>
            <w:r w:rsidR="00620AAC"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病例报告表</w:t>
            </w:r>
            <w:r w:rsidR="00620AAC"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528" w:type="dxa"/>
          </w:tcPr>
          <w:p w:rsidR="00E9022F" w:rsidRPr="0031486E" w:rsidRDefault="00E9022F" w:rsidP="000E12F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药品</w:t>
            </w:r>
            <w:r w:rsidR="000E12F0">
              <w:rPr>
                <w:rFonts w:ascii="宋体" w:hAnsi="宋体" w:hint="eastAsia"/>
                <w:sz w:val="24"/>
              </w:rPr>
              <w:t>生产许可证/</w:t>
            </w:r>
            <w:r w:rsidRPr="00E44854">
              <w:rPr>
                <w:rFonts w:ascii="宋体" w:hAnsi="宋体" w:hint="eastAsia"/>
                <w:sz w:val="24"/>
              </w:rPr>
              <w:t>GMP证书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528" w:type="dxa"/>
          </w:tcPr>
          <w:p w:rsidR="00E9022F" w:rsidRPr="00E44854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44854">
              <w:rPr>
                <w:rFonts w:ascii="宋体" w:hAnsi="宋体" w:hint="eastAsia"/>
                <w:sz w:val="24"/>
              </w:rPr>
              <w:t>临床试验用药药检报告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528" w:type="dxa"/>
          </w:tcPr>
          <w:p w:rsidR="00E9022F" w:rsidRPr="00E44854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服药日记卡</w:t>
            </w:r>
            <w:r w:rsidR="00620AAC"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528" w:type="dxa"/>
          </w:tcPr>
          <w:p w:rsidR="00E9022F" w:rsidRPr="00E44854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其他资料</w:t>
            </w:r>
            <w:r w:rsidR="00620AAC">
              <w:rPr>
                <w:rFonts w:ascii="宋体" w:hAnsi="宋体" w:hint="eastAsia"/>
                <w:sz w:val="24"/>
              </w:rPr>
              <w:t>（如有，请标注版本号和版本日期）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9022F" w:rsidRPr="0031486E" w:rsidTr="00620AAC">
        <w:tc>
          <w:tcPr>
            <w:tcW w:w="817" w:type="dxa"/>
          </w:tcPr>
          <w:p w:rsidR="00E9022F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528" w:type="dxa"/>
          </w:tcPr>
          <w:p w:rsidR="00E9022F" w:rsidRPr="00E44854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组长单位伦理批件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20AAC" w:rsidRPr="0031486E" w:rsidTr="00620AAC">
        <w:tc>
          <w:tcPr>
            <w:tcW w:w="817" w:type="dxa"/>
          </w:tcPr>
          <w:p w:rsidR="00620AAC" w:rsidRDefault="00620AAC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528" w:type="dxa"/>
          </w:tcPr>
          <w:p w:rsidR="00620AAC" w:rsidRDefault="00620AAC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993" w:type="dxa"/>
          </w:tcPr>
          <w:p w:rsidR="00620AAC" w:rsidRPr="0031486E" w:rsidRDefault="00620AAC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620AAC" w:rsidRPr="0031486E" w:rsidRDefault="00620AAC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620AAC" w:rsidRPr="0031486E" w:rsidRDefault="00620AAC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9022F" w:rsidRPr="001F20E7" w:rsidRDefault="00E9022F" w:rsidP="00E9022F">
      <w:pPr>
        <w:adjustRightInd w:val="0"/>
        <w:snapToGrid w:val="0"/>
        <w:spacing w:line="360" w:lineRule="auto"/>
        <w:rPr>
          <w:rFonts w:ascii="宋体" w:hAnsi="宋体"/>
          <w:b/>
          <w:sz w:val="28"/>
        </w:rPr>
      </w:pPr>
    </w:p>
    <w:p w:rsidR="00E9022F" w:rsidRPr="001F20E7" w:rsidRDefault="00E9022F" w:rsidP="000E12F0">
      <w:pPr>
        <w:adjustRightInd w:val="0"/>
        <w:snapToGrid w:val="0"/>
        <w:spacing w:beforeLines="100"/>
        <w:rPr>
          <w:rFonts w:ascii="宋体" w:hAnsi="宋体"/>
          <w:sz w:val="24"/>
        </w:rPr>
      </w:pPr>
    </w:p>
    <w:p w:rsidR="00E9022F" w:rsidRDefault="00E9022F" w:rsidP="000E12F0">
      <w:pPr>
        <w:adjustRightInd w:val="0"/>
        <w:snapToGrid w:val="0"/>
        <w:spacing w:beforeLines="100"/>
        <w:ind w:right="480"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提交人：</w:t>
      </w:r>
      <w:r w:rsidRPr="00E44854"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E44854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</w:p>
    <w:p w:rsidR="00E9022F" w:rsidRPr="00E44854" w:rsidRDefault="00E9022F" w:rsidP="000E12F0">
      <w:pPr>
        <w:adjustRightInd w:val="0"/>
        <w:snapToGrid w:val="0"/>
        <w:spacing w:beforeLines="100"/>
        <w:ind w:right="480" w:firstLineChars="2150" w:firstLine="51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日期： </w:t>
      </w:r>
      <w:r w:rsidRPr="00E44854"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E44854">
        <w:rPr>
          <w:rFonts w:ascii="宋体" w:hAnsi="宋体" w:hint="eastAsia"/>
          <w:sz w:val="24"/>
          <w:u w:val="single"/>
        </w:rPr>
        <w:t xml:space="preserve">  </w:t>
      </w:r>
    </w:p>
    <w:p w:rsidR="00DB3A77" w:rsidRDefault="00DB3A77"/>
    <w:sectPr w:rsidR="00DB3A77" w:rsidSect="00F55408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F5" w:rsidRDefault="001E50F5" w:rsidP="00E9022F">
      <w:r>
        <w:separator/>
      </w:r>
    </w:p>
  </w:endnote>
  <w:endnote w:type="continuationSeparator" w:id="1">
    <w:p w:rsidR="001E50F5" w:rsidRDefault="001E50F5" w:rsidP="00E9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31" w:rsidRDefault="001E50F5" w:rsidP="005F7431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F5" w:rsidRDefault="001E50F5" w:rsidP="00E9022F">
      <w:r>
        <w:separator/>
      </w:r>
    </w:p>
  </w:footnote>
  <w:footnote w:type="continuationSeparator" w:id="1">
    <w:p w:rsidR="001E50F5" w:rsidRDefault="001E50F5" w:rsidP="00E9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0F" w:rsidRDefault="00DB3A77" w:rsidP="000F510F">
    <w:pPr>
      <w:pStyle w:val="a3"/>
    </w:pPr>
    <w:r>
      <w:rPr>
        <w:rFonts w:hint="eastAsia"/>
      </w:rPr>
      <w:t>上海中医药大学附属龙华医院国家药物临床试验机构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22F"/>
    <w:rsid w:val="000E12F0"/>
    <w:rsid w:val="001E50F5"/>
    <w:rsid w:val="00620AAC"/>
    <w:rsid w:val="00DB3A77"/>
    <w:rsid w:val="00E9022F"/>
    <w:rsid w:val="00EE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9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2023-12-13T06:56:00Z</dcterms:created>
  <dcterms:modified xsi:type="dcterms:W3CDTF">2023-12-14T01:35:00Z</dcterms:modified>
</cp:coreProperties>
</file>